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D51E4" w:rsidP="00C9720F" w:rsidRDefault="00CD3C94" w14:paraId="0462EB22" w14:textId="7C23002E">
      <w:pPr>
        <w:jc w:val="center"/>
        <w:rPr>
          <w:rFonts w:ascii="ABeeZee" w:hAnsi="ABeeZee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746F1C" wp14:editId="72D4A422">
            <wp:simplePos x="0" y="0"/>
            <wp:positionH relativeFrom="column">
              <wp:posOffset>-9525</wp:posOffset>
            </wp:positionH>
            <wp:positionV relativeFrom="page">
              <wp:posOffset>400050</wp:posOffset>
            </wp:positionV>
            <wp:extent cx="6962775" cy="2381250"/>
            <wp:effectExtent l="0" t="0" r="9525" b="0"/>
            <wp:wrapSquare wrapText="bothSides"/>
            <wp:docPr id="1" name="Picture 1" descr="http://images.clipartpanda.com/free-clip-art-school-supplies-school-supplies-list_1406551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images.clipartpanda.com/free-clip-art-school-supplies-school-supplies-list_14065517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FA70D32" w:rsidR="00E42A4D">
        <w:rPr>
          <w:rFonts w:ascii="ABeeZee" w:hAnsi="ABeeZee"/>
          <w:b/>
          <w:bCs/>
          <w:sz w:val="52"/>
          <w:szCs w:val="52"/>
        </w:rPr>
        <w:t>3</w:t>
      </w:r>
      <w:r w:rsidRPr="2FA70D32" w:rsidR="00E42A4D">
        <w:rPr>
          <w:rFonts w:ascii="ABeeZee" w:hAnsi="ABeeZee"/>
          <w:b/>
          <w:bCs/>
          <w:sz w:val="52"/>
          <w:szCs w:val="52"/>
          <w:vertAlign w:val="superscript"/>
        </w:rPr>
        <w:t>rd</w:t>
      </w:r>
      <w:r w:rsidRPr="2FA70D32" w:rsidR="00E42A4D">
        <w:rPr>
          <w:rFonts w:ascii="ABeeZee" w:hAnsi="ABeeZee"/>
          <w:b/>
          <w:bCs/>
          <w:sz w:val="52"/>
          <w:szCs w:val="52"/>
        </w:rPr>
        <w:t xml:space="preserve"> Grade Supply List</w:t>
      </w:r>
      <w:r>
        <w:rPr>
          <w:rFonts w:ascii="ABeeZee" w:hAnsi="ABeeZee"/>
          <w:b/>
          <w:bCs/>
          <w:sz w:val="52"/>
          <w:szCs w:val="52"/>
        </w:rPr>
        <w:t xml:space="preserve"> </w:t>
      </w:r>
    </w:p>
    <w:p w:rsidR="00CD3C94" w:rsidP="00C9720F" w:rsidRDefault="00CD3C94" w14:paraId="4A4AFAF3" w14:textId="42F6FAC8">
      <w:pPr>
        <w:jc w:val="center"/>
        <w:rPr>
          <w:rFonts w:ascii="ABeeZee" w:hAnsi="ABeeZee"/>
          <w:b/>
          <w:bCs/>
          <w:sz w:val="52"/>
          <w:szCs w:val="52"/>
        </w:rPr>
      </w:pPr>
      <w:r>
        <w:rPr>
          <w:rFonts w:ascii="ABeeZee" w:hAnsi="ABeeZee"/>
          <w:b/>
          <w:bCs/>
          <w:sz w:val="52"/>
          <w:szCs w:val="52"/>
        </w:rPr>
        <w:t>2024-2025</w:t>
      </w:r>
    </w:p>
    <w:p w:rsidRPr="00575C28" w:rsidR="00636097" w:rsidP="00FB0C2D" w:rsidRDefault="00C9720F" w14:paraId="7927F0DA" w14:textId="098F09C2">
      <w:pPr>
        <w:jc w:val="both"/>
        <w:rPr>
          <w:rFonts w:ascii="ABeeZee" w:hAnsi="ABeeZee"/>
          <w:i/>
          <w:iCs/>
          <w:sz w:val="28"/>
          <w:szCs w:val="28"/>
        </w:rPr>
      </w:pPr>
      <w:r w:rsidRPr="2FA70D32">
        <w:rPr>
          <w:rFonts w:ascii="ABeeZee" w:hAnsi="ABeeZee"/>
          <w:sz w:val="32"/>
          <w:szCs w:val="32"/>
        </w:rPr>
        <w:t xml:space="preserve"> </w:t>
      </w:r>
      <w:r w:rsidR="00CD3C94">
        <w:rPr>
          <w:rFonts w:ascii="ABeeZee" w:hAnsi="ABeeZee"/>
          <w:sz w:val="32"/>
          <w:szCs w:val="32"/>
        </w:rPr>
        <w:tab/>
      </w:r>
      <w:r w:rsidRPr="00575C28" w:rsidR="00636097">
        <w:rPr>
          <w:rFonts w:ascii="ABeeZee" w:hAnsi="ABeeZee"/>
          <w:i/>
          <w:iCs/>
          <w:sz w:val="28"/>
          <w:szCs w:val="28"/>
        </w:rPr>
        <w:t>Your child will need the following supplies at school.</w:t>
      </w:r>
      <w:r w:rsidRPr="00575C28" w:rsidR="00FB0C2D">
        <w:rPr>
          <w:rFonts w:ascii="ABeeZee" w:hAnsi="ABeeZee"/>
          <w:i/>
          <w:iCs/>
          <w:sz w:val="28"/>
          <w:szCs w:val="28"/>
        </w:rPr>
        <w:t xml:space="preserve"> </w:t>
      </w:r>
      <w:r w:rsidRPr="00575C28">
        <w:rPr>
          <w:rFonts w:ascii="ABeeZee" w:hAnsi="ABeeZee"/>
          <w:b/>
          <w:bCs/>
          <w:i/>
          <w:iCs/>
          <w:sz w:val="28"/>
          <w:szCs w:val="28"/>
        </w:rPr>
        <w:t>Some supplies</w:t>
      </w:r>
      <w:r w:rsidRPr="00575C28" w:rsidR="00CB2926">
        <w:rPr>
          <w:rFonts w:ascii="ABeeZee" w:hAnsi="ABeeZee"/>
          <w:b/>
          <w:bCs/>
          <w:i/>
          <w:iCs/>
          <w:sz w:val="28"/>
          <w:szCs w:val="28"/>
        </w:rPr>
        <w:t xml:space="preserve"> </w:t>
      </w:r>
      <w:r w:rsidRPr="00575C28">
        <w:rPr>
          <w:rFonts w:ascii="ABeeZee" w:hAnsi="ABeeZee"/>
          <w:b/>
          <w:bCs/>
          <w:i/>
          <w:iCs/>
          <w:sz w:val="28"/>
          <w:szCs w:val="28"/>
        </w:rPr>
        <w:t>might</w:t>
      </w:r>
      <w:r w:rsidRPr="00575C28" w:rsidR="00636097">
        <w:rPr>
          <w:rFonts w:ascii="ABeeZee" w:hAnsi="ABeeZee"/>
          <w:b/>
          <w:bCs/>
          <w:i/>
          <w:iCs/>
          <w:sz w:val="28"/>
          <w:szCs w:val="28"/>
        </w:rPr>
        <w:t xml:space="preserve"> need to be replenished throughout the year.</w:t>
      </w:r>
      <w:r w:rsidRPr="00575C28">
        <w:rPr>
          <w:rFonts w:ascii="ABeeZee" w:hAnsi="ABeeZee"/>
          <w:i/>
          <w:iCs/>
          <w:sz w:val="28"/>
          <w:szCs w:val="28"/>
        </w:rPr>
        <w:t xml:space="preserve"> </w:t>
      </w:r>
    </w:p>
    <w:p w:rsidRPr="00575C28" w:rsidR="000710C1" w:rsidP="000710C1" w:rsidRDefault="000710C1" w14:paraId="670296AE" w14:textId="2A09F858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2 pack of pen</w:t>
      </w:r>
      <w:r w:rsidRPr="00575C28" w:rsidR="00DB2649">
        <w:rPr>
          <w:rFonts w:ascii="ABeeZee" w:hAnsi="ABeeZee"/>
          <w:sz w:val="28"/>
          <w:szCs w:val="28"/>
        </w:rPr>
        <w:t>cils (12 count)</w:t>
      </w:r>
    </w:p>
    <w:p w:rsidRPr="00575C28" w:rsidR="00C23222" w:rsidP="000710C1" w:rsidRDefault="00E13EF4" w14:paraId="5BD7E37E" w14:textId="5105020A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2 block erasers</w:t>
      </w:r>
    </w:p>
    <w:p w:rsidRPr="00575C28" w:rsidR="00DB2649" w:rsidP="000710C1" w:rsidRDefault="00DB2649" w14:paraId="363EFB3E" w14:textId="53EA21A3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1 p</w:t>
      </w:r>
      <w:r w:rsidRPr="00575C28" w:rsidR="003148C8">
        <w:rPr>
          <w:rFonts w:ascii="ABeeZee" w:hAnsi="ABeeZee"/>
          <w:sz w:val="28"/>
          <w:szCs w:val="28"/>
        </w:rPr>
        <w:t>ack of Wide-ruled loose leaf notebook paper</w:t>
      </w:r>
    </w:p>
    <w:p w:rsidRPr="00575C28" w:rsidR="001C03EC" w:rsidP="000710C1" w:rsidRDefault="001C03EC" w14:paraId="3FF9DE75" w14:textId="10A6998D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1 pencil pouch (no boxes)</w:t>
      </w:r>
    </w:p>
    <w:p w:rsidRPr="00575C28" w:rsidR="001C03EC" w:rsidP="000710C1" w:rsidRDefault="001C03EC" w14:paraId="381F41FF" w14:textId="27031396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1 pack of 3 x 5 sticky note</w:t>
      </w:r>
      <w:r w:rsidRPr="00575C28" w:rsidR="00C64CC0">
        <w:rPr>
          <w:rFonts w:ascii="ABeeZee" w:hAnsi="ABeeZee"/>
          <w:sz w:val="28"/>
          <w:szCs w:val="28"/>
        </w:rPr>
        <w:t>s</w:t>
      </w:r>
    </w:p>
    <w:p w:rsidRPr="00575C28" w:rsidR="00C64CC0" w:rsidP="000710C1" w:rsidRDefault="00C64CC0" w14:paraId="44C48C7F" w14:textId="6ED0C1FF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 xml:space="preserve">1 ½ inch </w:t>
      </w:r>
      <w:r w:rsidRPr="00575C28" w:rsidR="00EE5235">
        <w:rPr>
          <w:rFonts w:ascii="ABeeZee" w:hAnsi="ABeeZee"/>
          <w:sz w:val="28"/>
          <w:szCs w:val="28"/>
        </w:rPr>
        <w:t>3 ring</w:t>
      </w:r>
      <w:r w:rsidRPr="00575C28">
        <w:rPr>
          <w:rFonts w:ascii="ABeeZee" w:hAnsi="ABeeZee"/>
          <w:sz w:val="28"/>
          <w:szCs w:val="28"/>
        </w:rPr>
        <w:t xml:space="preserve"> binder with pockets</w:t>
      </w:r>
    </w:p>
    <w:p w:rsidRPr="00575C28" w:rsidR="000E4FC2" w:rsidP="000710C1" w:rsidRDefault="000E4FC2" w14:paraId="476E8F7C" w14:textId="382E1A10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1 pack of notebook dividers</w:t>
      </w:r>
    </w:p>
    <w:p w:rsidRPr="00575C28" w:rsidR="000E4FC2" w:rsidP="000710C1" w:rsidRDefault="000E4FC2" w14:paraId="3DF84AA5" w14:textId="6AD7E833">
      <w:pPr>
        <w:pStyle w:val="ListParagraph"/>
        <w:numPr>
          <w:ilvl w:val="0"/>
          <w:numId w:val="7"/>
        </w:numPr>
        <w:jc w:val="both"/>
        <w:rPr>
          <w:rFonts w:ascii="ABeeZee" w:hAnsi="ABeeZee"/>
          <w:sz w:val="28"/>
          <w:szCs w:val="28"/>
        </w:rPr>
      </w:pPr>
      <w:r w:rsidRPr="00575C28">
        <w:rPr>
          <w:rFonts w:ascii="ABeeZee" w:hAnsi="ABeeZee"/>
          <w:sz w:val="28"/>
          <w:szCs w:val="28"/>
        </w:rPr>
        <w:t>1 pair of over ear headphones</w:t>
      </w:r>
      <w:r w:rsidRPr="00575C28" w:rsidR="00A2187E">
        <w:rPr>
          <w:rFonts w:ascii="ABeeZee" w:hAnsi="ABeeZee"/>
          <w:sz w:val="28"/>
          <w:szCs w:val="28"/>
        </w:rPr>
        <w:t xml:space="preserve"> for personal use (no earbuds)</w:t>
      </w:r>
    </w:p>
    <w:p w:rsidRPr="00575C28" w:rsidR="00690F5F" w:rsidP="00690F5F" w:rsidRDefault="00690F5F" w14:paraId="5EE1E858" w14:textId="56F2E1EE">
      <w:pPr>
        <w:pStyle w:val="ListParagraph"/>
        <w:numPr>
          <w:ilvl w:val="0"/>
          <w:numId w:val="8"/>
        </w:numPr>
        <w:jc w:val="both"/>
        <w:rPr>
          <w:rFonts w:ascii="ABeeZee" w:hAnsi="ABeeZee"/>
          <w:sz w:val="24"/>
          <w:szCs w:val="24"/>
        </w:rPr>
      </w:pPr>
      <w:r w:rsidRPr="00575C28">
        <w:rPr>
          <w:rFonts w:ascii="ABeeZee" w:hAnsi="ABeeZee"/>
          <w:b/>
          <w:bCs/>
          <w:sz w:val="24"/>
          <w:szCs w:val="24"/>
        </w:rPr>
        <w:t xml:space="preserve">Students will </w:t>
      </w:r>
      <w:r w:rsidRPr="00575C28" w:rsidR="00776EB5">
        <w:rPr>
          <w:rFonts w:ascii="ABeeZee" w:hAnsi="ABeeZee"/>
          <w:b/>
          <w:bCs/>
          <w:sz w:val="24"/>
          <w:szCs w:val="24"/>
        </w:rPr>
        <w:t>be issued devices to use in the classroom and at home.</w:t>
      </w:r>
      <w:r w:rsidRPr="00575C28" w:rsidR="004B0644">
        <w:rPr>
          <w:rFonts w:ascii="ABeeZee" w:hAnsi="ABeeZee"/>
          <w:b/>
          <w:bCs/>
          <w:sz w:val="24"/>
          <w:szCs w:val="24"/>
        </w:rPr>
        <w:t xml:space="preserve"> Since there will be </w:t>
      </w:r>
      <w:r w:rsidRPr="00575C28" w:rsidR="00E43C82">
        <w:rPr>
          <w:rFonts w:ascii="ABeeZee" w:hAnsi="ABeeZee"/>
          <w:b/>
          <w:bCs/>
          <w:sz w:val="24"/>
          <w:szCs w:val="24"/>
        </w:rPr>
        <w:t>personalized</w:t>
      </w:r>
      <w:r w:rsidRPr="00575C28" w:rsidR="004B0644">
        <w:rPr>
          <w:rFonts w:ascii="ABeeZee" w:hAnsi="ABeeZee"/>
          <w:b/>
          <w:bCs/>
          <w:sz w:val="24"/>
          <w:szCs w:val="24"/>
        </w:rPr>
        <w:t xml:space="preserve"> learning in the classroom</w:t>
      </w:r>
      <w:r w:rsidRPr="00575C28" w:rsidR="00D01018">
        <w:rPr>
          <w:rFonts w:ascii="ABeeZee" w:hAnsi="ABeeZee"/>
          <w:b/>
          <w:bCs/>
          <w:sz w:val="24"/>
          <w:szCs w:val="24"/>
        </w:rPr>
        <w:t>, the headphones will limit distractions</w:t>
      </w:r>
      <w:r w:rsidRPr="00575C28" w:rsidR="00DA3476">
        <w:rPr>
          <w:rFonts w:ascii="ABeeZee" w:hAnsi="ABeeZee"/>
          <w:b/>
          <w:bCs/>
          <w:sz w:val="24"/>
          <w:szCs w:val="24"/>
        </w:rPr>
        <w:t xml:space="preserve"> in the learning environment.</w:t>
      </w:r>
    </w:p>
    <w:p w:rsidRPr="00575C28" w:rsidR="00EE5235" w:rsidP="00EE5235" w:rsidRDefault="00EE5235" w14:paraId="1C611EFB" w14:textId="77777777">
      <w:pPr>
        <w:pStyle w:val="ListParagraph"/>
        <w:ind w:left="1080"/>
        <w:jc w:val="both"/>
        <w:rPr>
          <w:rFonts w:ascii="ABeeZee" w:hAnsi="ABeeZee"/>
          <w:sz w:val="24"/>
          <w:szCs w:val="24"/>
        </w:rPr>
      </w:pPr>
    </w:p>
    <w:p w:rsidR="00DA3476" w:rsidP="00D03082" w:rsidRDefault="0095770B" w14:paraId="55486043" w14:textId="2A1E1605">
      <w:pPr>
        <w:pStyle w:val="ListParagraph"/>
        <w:numPr>
          <w:ilvl w:val="0"/>
          <w:numId w:val="9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>
        <w:rPr>
          <w:rFonts w:ascii="ABeeZee" w:hAnsi="ABeeZee"/>
          <w:b/>
          <w:bCs/>
          <w:i/>
          <w:iCs/>
          <w:sz w:val="28"/>
          <w:szCs w:val="28"/>
        </w:rPr>
        <w:t>Supplies need to be available at home for homework.</w:t>
      </w:r>
    </w:p>
    <w:p w:rsidR="0095770B" w:rsidP="0095770B" w:rsidRDefault="006D3330" w14:paraId="2090D46B" w14:textId="6D190085">
      <w:pPr>
        <w:pStyle w:val="ListParagraph"/>
        <w:numPr>
          <w:ilvl w:val="0"/>
          <w:numId w:val="8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>
        <w:rPr>
          <w:rFonts w:ascii="ABeeZee" w:hAnsi="ABeeZee"/>
          <w:b/>
          <w:bCs/>
          <w:i/>
          <w:iCs/>
          <w:sz w:val="28"/>
          <w:szCs w:val="28"/>
        </w:rPr>
        <w:t>Pencil sharpener</w:t>
      </w:r>
    </w:p>
    <w:p w:rsidR="006D3330" w:rsidP="0095770B" w:rsidRDefault="006D3330" w14:paraId="7301649E" w14:textId="26F38B59">
      <w:pPr>
        <w:pStyle w:val="ListParagraph"/>
        <w:numPr>
          <w:ilvl w:val="0"/>
          <w:numId w:val="8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>
        <w:rPr>
          <w:rFonts w:ascii="ABeeZee" w:hAnsi="ABeeZee"/>
          <w:b/>
          <w:bCs/>
          <w:i/>
          <w:iCs/>
          <w:sz w:val="28"/>
          <w:szCs w:val="28"/>
        </w:rPr>
        <w:t>Glue</w:t>
      </w:r>
    </w:p>
    <w:p w:rsidR="006D3330" w:rsidP="0095770B" w:rsidRDefault="006D3330" w14:paraId="3D88776E" w14:textId="36A4EA9B">
      <w:pPr>
        <w:pStyle w:val="ListParagraph"/>
        <w:numPr>
          <w:ilvl w:val="0"/>
          <w:numId w:val="8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>
        <w:rPr>
          <w:rFonts w:ascii="ABeeZee" w:hAnsi="ABeeZee"/>
          <w:b/>
          <w:bCs/>
          <w:i/>
          <w:iCs/>
          <w:sz w:val="28"/>
          <w:szCs w:val="28"/>
        </w:rPr>
        <w:t>Crayons</w:t>
      </w:r>
    </w:p>
    <w:p w:rsidR="00EE5235" w:rsidP="0095770B" w:rsidRDefault="006D3330" w14:paraId="64C1E7F0" w14:textId="77777777">
      <w:pPr>
        <w:pStyle w:val="ListParagraph"/>
        <w:numPr>
          <w:ilvl w:val="0"/>
          <w:numId w:val="8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 w:rsidRPr="00EE5235">
        <w:rPr>
          <w:rFonts w:ascii="ABeeZee" w:hAnsi="ABeeZee"/>
          <w:b/>
          <w:bCs/>
          <w:i/>
          <w:iCs/>
          <w:sz w:val="28"/>
          <w:szCs w:val="28"/>
        </w:rPr>
        <w:t>Pencils</w:t>
      </w:r>
    </w:p>
    <w:p w:rsidR="006D3330" w:rsidP="0095770B" w:rsidRDefault="006D3330" w14:paraId="2AE32C33" w14:textId="304511A0">
      <w:pPr>
        <w:pStyle w:val="ListParagraph"/>
        <w:numPr>
          <w:ilvl w:val="0"/>
          <w:numId w:val="8"/>
        </w:numPr>
        <w:jc w:val="both"/>
        <w:rPr>
          <w:rFonts w:ascii="ABeeZee" w:hAnsi="ABeeZee"/>
          <w:b/>
          <w:bCs/>
          <w:i/>
          <w:iCs/>
          <w:sz w:val="28"/>
          <w:szCs w:val="28"/>
        </w:rPr>
      </w:pPr>
      <w:r w:rsidRPr="00EE5235">
        <w:rPr>
          <w:rFonts w:ascii="ABeeZee" w:hAnsi="ABeeZee"/>
          <w:b/>
          <w:bCs/>
          <w:i/>
          <w:iCs/>
          <w:sz w:val="28"/>
          <w:szCs w:val="28"/>
        </w:rPr>
        <w:t>Scissors</w:t>
      </w:r>
    </w:p>
    <w:p w:rsidR="00575C28" w:rsidP="00590510" w:rsidRDefault="00590510" w14:paraId="2FEC0F9B" w14:textId="422287D8">
      <w:pPr>
        <w:spacing w:after="0" w:line="240" w:lineRule="auto"/>
        <w:jc w:val="center"/>
        <w:rPr>
          <w:rFonts w:ascii="ABeeZee" w:hAnsi="ABeeZee"/>
          <w:b/>
          <w:bCs/>
          <w:i/>
          <w:iCs/>
          <w:sz w:val="28"/>
          <w:szCs w:val="28"/>
        </w:rPr>
      </w:pPr>
      <w:r>
        <w:rPr>
          <w:rFonts w:ascii="ABeeZee" w:hAnsi="ABeeZee"/>
          <w:b/>
          <w:bCs/>
          <w:i/>
          <w:iCs/>
          <w:sz w:val="28"/>
          <w:szCs w:val="28"/>
        </w:rPr>
        <w:t>Wish List</w:t>
      </w:r>
    </w:p>
    <w:p w:rsidRPr="00590510" w:rsidR="002A4A2C" w:rsidP="131580CF" w:rsidRDefault="002A4A2C" w14:paraId="66594EF6" w14:textId="6E439F2F">
      <w:pPr>
        <w:pStyle w:val="Normal"/>
        <w:spacing w:after="0" w:line="240" w:lineRule="auto"/>
        <w:jc w:val="center"/>
        <w:rPr>
          <w:rFonts w:ascii="ABeeZee" w:hAnsi="ABeeZee"/>
          <w:b w:val="1"/>
          <w:bCs w:val="1"/>
          <w:i w:val="1"/>
          <w:iCs w:val="1"/>
          <w:sz w:val="28"/>
          <w:szCs w:val="28"/>
        </w:rPr>
      </w:pPr>
      <w:r w:rsidRPr="131580CF" w:rsidR="002A4A2C">
        <w:rPr>
          <w:rFonts w:ascii="ABeeZee" w:hAnsi="ABeeZee"/>
          <w:b w:val="1"/>
          <w:bCs w:val="1"/>
          <w:i w:val="1"/>
          <w:iCs w:val="1"/>
          <w:sz w:val="28"/>
          <w:szCs w:val="28"/>
        </w:rPr>
        <w:t xml:space="preserve">     Antibacterial   Wipes </w:t>
      </w:r>
      <w:r>
        <w:tab/>
      </w:r>
      <w:r>
        <w:tab/>
      </w:r>
      <w:r w:rsidRPr="131580CF" w:rsidR="002A4A2C">
        <w:rPr>
          <w:rFonts w:ascii="ABeeZee" w:hAnsi="ABeeZee"/>
          <w:b w:val="1"/>
          <w:bCs w:val="1"/>
          <w:i w:val="1"/>
          <w:iCs w:val="1"/>
          <w:sz w:val="28"/>
          <w:szCs w:val="28"/>
        </w:rPr>
        <w:t>Kleenex</w:t>
      </w:r>
    </w:p>
    <w:p w:rsidR="00FB0C2D" w:rsidP="2FA70D32" w:rsidRDefault="00FB0C2D" w14:paraId="33DA7771" w14:textId="2A5CD0EE">
      <w:pPr>
        <w:rPr>
          <w:rFonts w:ascii="ABeeZee" w:hAnsi="ABeeZee"/>
          <w:sz w:val="32"/>
          <w:szCs w:val="32"/>
        </w:rPr>
      </w:pPr>
    </w:p>
    <w:sectPr w:rsidR="00FB0C2D" w:rsidSect="00AA6F41">
      <w:pgSz w:w="12240" w:h="15840" w:orient="portrait"/>
      <w:pgMar w:top="1440" w:right="630" w:bottom="720" w:left="1440" w:header="720" w:footer="720" w:gutter="0"/>
      <w:pgBorders w:offsetFrom="page">
        <w:top w:val="single" w:color="FF0000" w:sz="18" w:space="24"/>
        <w:left w:val="single" w:color="FF0000" w:sz="18" w:space="24"/>
        <w:bottom w:val="single" w:color="FF0000" w:sz="18" w:space="24"/>
        <w:right w:val="single" w:color="FF0000" w:sz="18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eeZee">
    <w:panose1 w:val="02000000000000000000"/>
    <w:charset w:val="00"/>
    <w:family w:val="modern"/>
    <w:notTrueType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681"/>
    <w:multiLevelType w:val="hybridMultilevel"/>
    <w:tmpl w:val="924E53E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BE1948"/>
    <w:multiLevelType w:val="hybridMultilevel"/>
    <w:tmpl w:val="222E9CD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C15D1F"/>
    <w:multiLevelType w:val="hybridMultilevel"/>
    <w:tmpl w:val="6858641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C4533E"/>
    <w:multiLevelType w:val="hybridMultilevel"/>
    <w:tmpl w:val="7DEE7B2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D9137A"/>
    <w:multiLevelType w:val="hybridMultilevel"/>
    <w:tmpl w:val="AF10938C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513A6072"/>
    <w:multiLevelType w:val="hybridMultilevel"/>
    <w:tmpl w:val="8E5AAD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C539EF"/>
    <w:multiLevelType w:val="hybridMultilevel"/>
    <w:tmpl w:val="894CB5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C60A06"/>
    <w:multiLevelType w:val="hybridMultilevel"/>
    <w:tmpl w:val="D6C8582E"/>
    <w:lvl w:ilvl="0" w:tplc="04090009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77553CDC"/>
    <w:multiLevelType w:val="hybridMultilevel"/>
    <w:tmpl w:val="FFC4B8A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5495299">
    <w:abstractNumId w:val="6"/>
  </w:num>
  <w:num w:numId="2" w16cid:durableId="1731150495">
    <w:abstractNumId w:val="4"/>
  </w:num>
  <w:num w:numId="3" w16cid:durableId="519125249">
    <w:abstractNumId w:val="2"/>
  </w:num>
  <w:num w:numId="4" w16cid:durableId="183249863">
    <w:abstractNumId w:val="8"/>
  </w:num>
  <w:num w:numId="5" w16cid:durableId="1259943433">
    <w:abstractNumId w:val="5"/>
  </w:num>
  <w:num w:numId="6" w16cid:durableId="1320230991">
    <w:abstractNumId w:val="0"/>
  </w:num>
  <w:num w:numId="7" w16cid:durableId="1442452635">
    <w:abstractNumId w:val="3"/>
  </w:num>
  <w:num w:numId="8" w16cid:durableId="144978672">
    <w:abstractNumId w:val="7"/>
  </w:num>
  <w:num w:numId="9" w16cid:durableId="188902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wNDE0s7AwNjczszRQ0lEKTi0uzszPAykwrgUAYluuCSwAAAA="/>
  </w:docVars>
  <w:rsids>
    <w:rsidRoot w:val="00636097"/>
    <w:rsid w:val="000710C1"/>
    <w:rsid w:val="00076DB6"/>
    <w:rsid w:val="00081F9B"/>
    <w:rsid w:val="000C5786"/>
    <w:rsid w:val="000D5490"/>
    <w:rsid w:val="000E4FC2"/>
    <w:rsid w:val="00110FFE"/>
    <w:rsid w:val="00140B01"/>
    <w:rsid w:val="001C03EC"/>
    <w:rsid w:val="001D4328"/>
    <w:rsid w:val="001E6896"/>
    <w:rsid w:val="00264A2C"/>
    <w:rsid w:val="002A4A2C"/>
    <w:rsid w:val="003148C8"/>
    <w:rsid w:val="003A4BBB"/>
    <w:rsid w:val="003C5DEF"/>
    <w:rsid w:val="0041600F"/>
    <w:rsid w:val="004B0644"/>
    <w:rsid w:val="004E109E"/>
    <w:rsid w:val="005258B3"/>
    <w:rsid w:val="005503E0"/>
    <w:rsid w:val="00575C28"/>
    <w:rsid w:val="00590510"/>
    <w:rsid w:val="005A0A9D"/>
    <w:rsid w:val="005B0CAE"/>
    <w:rsid w:val="005E1175"/>
    <w:rsid w:val="006165AA"/>
    <w:rsid w:val="00636097"/>
    <w:rsid w:val="00690F5F"/>
    <w:rsid w:val="006D3330"/>
    <w:rsid w:val="007400D3"/>
    <w:rsid w:val="007527D4"/>
    <w:rsid w:val="00765B90"/>
    <w:rsid w:val="00776EB5"/>
    <w:rsid w:val="007E095E"/>
    <w:rsid w:val="007F2D81"/>
    <w:rsid w:val="0095770B"/>
    <w:rsid w:val="00983A0D"/>
    <w:rsid w:val="009D4C18"/>
    <w:rsid w:val="00A2187E"/>
    <w:rsid w:val="00A54DC0"/>
    <w:rsid w:val="00A60D51"/>
    <w:rsid w:val="00AA6F41"/>
    <w:rsid w:val="00BA661B"/>
    <w:rsid w:val="00BD23C0"/>
    <w:rsid w:val="00BF0C6A"/>
    <w:rsid w:val="00C23222"/>
    <w:rsid w:val="00C64CC0"/>
    <w:rsid w:val="00C9720F"/>
    <w:rsid w:val="00CB2926"/>
    <w:rsid w:val="00CD307A"/>
    <w:rsid w:val="00CD3C94"/>
    <w:rsid w:val="00CD51E4"/>
    <w:rsid w:val="00CF0156"/>
    <w:rsid w:val="00D01018"/>
    <w:rsid w:val="00D03082"/>
    <w:rsid w:val="00DA3476"/>
    <w:rsid w:val="00DB2649"/>
    <w:rsid w:val="00E13EF4"/>
    <w:rsid w:val="00E42A4D"/>
    <w:rsid w:val="00E43C82"/>
    <w:rsid w:val="00E70DB9"/>
    <w:rsid w:val="00E86C21"/>
    <w:rsid w:val="00EC716C"/>
    <w:rsid w:val="00EE5235"/>
    <w:rsid w:val="00F03889"/>
    <w:rsid w:val="00F352C3"/>
    <w:rsid w:val="00F77F99"/>
    <w:rsid w:val="00FB0C2D"/>
    <w:rsid w:val="0209516D"/>
    <w:rsid w:val="08A9CE61"/>
    <w:rsid w:val="0EA02B08"/>
    <w:rsid w:val="103BFB69"/>
    <w:rsid w:val="131580CF"/>
    <w:rsid w:val="1A63B012"/>
    <w:rsid w:val="288E1EA9"/>
    <w:rsid w:val="2C12710F"/>
    <w:rsid w:val="2FA70D32"/>
    <w:rsid w:val="3AF1AD5F"/>
    <w:rsid w:val="3C1A8D30"/>
    <w:rsid w:val="42FCBF44"/>
    <w:rsid w:val="437270F3"/>
    <w:rsid w:val="44970BF9"/>
    <w:rsid w:val="4E723982"/>
    <w:rsid w:val="543868E0"/>
    <w:rsid w:val="59A2D36B"/>
    <w:rsid w:val="5A4396CB"/>
    <w:rsid w:val="5BDF672C"/>
    <w:rsid w:val="5D7B378D"/>
    <w:rsid w:val="63EA7911"/>
    <w:rsid w:val="65864972"/>
    <w:rsid w:val="6DDB7145"/>
    <w:rsid w:val="7149CE7C"/>
    <w:rsid w:val="760AC9D8"/>
    <w:rsid w:val="78ACD2F3"/>
    <w:rsid w:val="7C633339"/>
    <w:rsid w:val="7EE0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6421"/>
  <w15:chartTrackingRefBased/>
  <w15:docId w15:val="{85158169-CF55-4FD3-B526-939AFFB5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2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0e14f4f-6130-4aa9-a8d3-44bd593409c6" xsi:nil="true"/>
    <CultureName xmlns="50e14f4f-6130-4aa9-a8d3-44bd593409c6" xsi:nil="true"/>
    <AppVersion xmlns="50e14f4f-6130-4aa9-a8d3-44bd593409c6" xsi:nil="true"/>
    <Invited_Teachers xmlns="50e14f4f-6130-4aa9-a8d3-44bd593409c6" xsi:nil="true"/>
    <FolderType xmlns="50e14f4f-6130-4aa9-a8d3-44bd593409c6" xsi:nil="true"/>
    <Owner xmlns="50e14f4f-6130-4aa9-a8d3-44bd593409c6">
      <UserInfo>
        <DisplayName/>
        <AccountId xsi:nil="true"/>
        <AccountType/>
      </UserInfo>
    </Owner>
    <Teachers xmlns="50e14f4f-6130-4aa9-a8d3-44bd593409c6">
      <UserInfo>
        <DisplayName/>
        <AccountId xsi:nil="true"/>
        <AccountType/>
      </UserInfo>
    </Teachers>
    <Students xmlns="50e14f4f-6130-4aa9-a8d3-44bd593409c6">
      <UserInfo>
        <DisplayName/>
        <AccountId xsi:nil="true"/>
        <AccountType/>
      </UserInfo>
    </Students>
    <Student_Groups xmlns="50e14f4f-6130-4aa9-a8d3-44bd593409c6">
      <UserInfo>
        <DisplayName/>
        <AccountId xsi:nil="true"/>
        <AccountType/>
      </UserInfo>
    </Student_Groups>
    <Math_Settings xmlns="50e14f4f-6130-4aa9-a8d3-44bd593409c6" xsi:nil="true"/>
    <DefaultSectionNames xmlns="50e14f4f-6130-4aa9-a8d3-44bd593409c6" xsi:nil="true"/>
    <IsNotebookLocked xmlns="50e14f4f-6130-4aa9-a8d3-44bd593409c6" xsi:nil="true"/>
    <Distribution_Groups xmlns="50e14f4f-6130-4aa9-a8d3-44bd593409c6" xsi:nil="true"/>
    <Templates xmlns="50e14f4f-6130-4aa9-a8d3-44bd593409c6" xsi:nil="true"/>
    <Self_Registration_Enabled xmlns="50e14f4f-6130-4aa9-a8d3-44bd593409c6" xsi:nil="true"/>
    <Has_Teacher_Only_SectionGroup xmlns="50e14f4f-6130-4aa9-a8d3-44bd593409c6" xsi:nil="true"/>
    <TeamsChannelId xmlns="50e14f4f-6130-4aa9-a8d3-44bd593409c6" xsi:nil="true"/>
    <Invited_Students xmlns="50e14f4f-6130-4aa9-a8d3-44bd593409c6" xsi:nil="true"/>
    <Is_Collaboration_Space_Locked xmlns="50e14f4f-6130-4aa9-a8d3-44bd593409c6" xsi:nil="true"/>
    <LMS_Mappings xmlns="50e14f4f-6130-4aa9-a8d3-44bd593409c6" xsi:nil="true"/>
    <Teams_Channel_Section_Location xmlns="50e14f4f-6130-4aa9-a8d3-44bd593409c6" xsi:nil="true"/>
    <_activity xmlns="50e14f4f-6130-4aa9-a8d3-44bd593409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31AA817C08498C69B8CED56A8326" ma:contentTypeVersion="39" ma:contentTypeDescription="Create a new document." ma:contentTypeScope="" ma:versionID="e7d1bd2d7fc5238486fbee1acb0a5456">
  <xsd:schema xmlns:xsd="http://www.w3.org/2001/XMLSchema" xmlns:xs="http://www.w3.org/2001/XMLSchema" xmlns:p="http://schemas.microsoft.com/office/2006/metadata/properties" xmlns:ns3="50e14f4f-6130-4aa9-a8d3-44bd593409c6" xmlns:ns4="3dffbaed-16bb-4ec0-8583-f2168f665a43" targetNamespace="http://schemas.microsoft.com/office/2006/metadata/properties" ma:root="true" ma:fieldsID="566a31a748e9036fa397a97f3f2ceda4" ns3:_="" ns4:_="">
    <xsd:import namespace="50e14f4f-6130-4aa9-a8d3-44bd593409c6"/>
    <xsd:import namespace="3dffbaed-16bb-4ec0-8583-f2168f665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4f4f-6130-4aa9-a8d3-44bd59340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baed-16bb-4ec0-8583-f2168f66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AA5CF-A2E0-4759-8AF6-3C1448BF77C3}">
  <ds:schemaRefs>
    <ds:schemaRef ds:uri="http://schemas.microsoft.com/office/2006/metadata/properties"/>
    <ds:schemaRef ds:uri="http://schemas.microsoft.com/office/infopath/2007/PartnerControls"/>
    <ds:schemaRef ds:uri="50e14f4f-6130-4aa9-a8d3-44bd593409c6"/>
  </ds:schemaRefs>
</ds:datastoreItem>
</file>

<file path=customXml/itemProps2.xml><?xml version="1.0" encoding="utf-8"?>
<ds:datastoreItem xmlns:ds="http://schemas.openxmlformats.org/officeDocument/2006/customXml" ds:itemID="{546B835D-5AFA-4B37-9767-4104011E3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81FF7-5AC6-4846-A180-76B4B2638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4f4f-6130-4aa9-a8d3-44bd593409c6"/>
    <ds:schemaRef ds:uri="3dffbaed-16bb-4ec0-8583-f2168f66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Davis, Cheryl</dc:creator>
  <keywords/>
  <dc:description/>
  <lastModifiedBy>Aiken, Alise</lastModifiedBy>
  <revision>32</revision>
  <lastPrinted>2024-07-29T23:39:00.0000000Z</lastPrinted>
  <dcterms:created xsi:type="dcterms:W3CDTF">2024-07-29T23:18:00.0000000Z</dcterms:created>
  <dcterms:modified xsi:type="dcterms:W3CDTF">2024-07-31T13:58:34.7842079Z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0x0101005A2731AA817C08498C69B8CED56A8326</vt:lpwstr>
  </property>
</Properties>
</file>